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18" w:rsidRPr="004146B0" w:rsidRDefault="001C1318" w:rsidP="00400004">
      <w:pPr>
        <w:jc w:val="center"/>
        <w:rPr>
          <w:sz w:val="16"/>
          <w:szCs w:val="16"/>
        </w:rPr>
      </w:pPr>
    </w:p>
    <w:p w:rsidR="004146B0" w:rsidRDefault="004146B0" w:rsidP="00400004">
      <w:pPr>
        <w:jc w:val="center"/>
        <w:rPr>
          <w:b/>
          <w:bCs/>
        </w:rPr>
      </w:pPr>
    </w:p>
    <w:p w:rsidR="004F707F" w:rsidRPr="00410E9C" w:rsidRDefault="00F254EB" w:rsidP="0080543D">
      <w:pPr>
        <w:spacing w:line="360" w:lineRule="auto"/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F254EB">
        <w:rPr>
          <w:rFonts w:ascii="Georgia" w:hAnsi="Georgia"/>
          <w:b/>
          <w:bCs/>
          <w:sz w:val="28"/>
          <w:szCs w:val="28"/>
          <w:u w:val="single"/>
        </w:rPr>
        <w:t xml:space="preserve">Procès-verbal de soutenance </w:t>
      </w:r>
      <w:r w:rsidR="009F40C7" w:rsidRPr="00410E9C">
        <w:rPr>
          <w:rFonts w:ascii="Georgia" w:hAnsi="Georgia"/>
          <w:b/>
          <w:bCs/>
          <w:sz w:val="28"/>
          <w:szCs w:val="28"/>
          <w:u w:val="single"/>
        </w:rPr>
        <w:t xml:space="preserve">Mémoire </w:t>
      </w:r>
      <w:r w:rsidR="0080543D" w:rsidRPr="00410E9C">
        <w:rPr>
          <w:rFonts w:ascii="Georgia" w:hAnsi="Georgia"/>
          <w:b/>
          <w:bCs/>
          <w:sz w:val="28"/>
          <w:szCs w:val="28"/>
          <w:u w:val="single"/>
        </w:rPr>
        <w:t>Ingénieur</w:t>
      </w:r>
      <w:r w:rsidR="00BC774B">
        <w:rPr>
          <w:b/>
          <w:bCs/>
          <w:sz w:val="28"/>
          <w:szCs w:val="28"/>
          <w:u w:val="single"/>
        </w:rPr>
        <w:t>d</w:t>
      </w:r>
      <w:r w:rsidR="00BC774B">
        <w:rPr>
          <w:rFonts w:ascii="Georgia" w:hAnsi="Georgia"/>
          <w:b/>
          <w:bCs/>
          <w:sz w:val="28"/>
          <w:szCs w:val="28"/>
          <w:u w:val="single"/>
        </w:rPr>
        <w:t>’</w:t>
      </w:r>
      <w:r w:rsidR="00BC774B">
        <w:rPr>
          <w:b/>
          <w:bCs/>
          <w:sz w:val="28"/>
          <w:szCs w:val="28"/>
          <w:u w:val="single"/>
        </w:rPr>
        <w:t>É</w:t>
      </w:r>
      <w:r w:rsidR="00BC774B">
        <w:rPr>
          <w:rFonts w:ascii="Georgia" w:hAnsi="Georgia"/>
          <w:b/>
          <w:bCs/>
          <w:sz w:val="28"/>
          <w:szCs w:val="28"/>
          <w:u w:val="single"/>
        </w:rPr>
        <w:t>tat</w:t>
      </w:r>
    </w:p>
    <w:p w:rsidR="00891F23" w:rsidRDefault="005B0B23" w:rsidP="00B76B9F">
      <w:pPr>
        <w:spacing w:line="276" w:lineRule="auto"/>
        <w:ind w:right="-286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 vue de l’obtention du diplôme d’Ingénieur en Sciences de l’</w:t>
      </w:r>
      <w:r w:rsidR="00891F23" w:rsidRPr="00891F23">
        <w:rPr>
          <w:rFonts w:asciiTheme="majorBidi" w:hAnsiTheme="majorBidi" w:cstheme="majorBidi"/>
        </w:rPr>
        <w:t>Aliment et des Industries Agroalimentaires</w:t>
      </w:r>
      <w:r>
        <w:rPr>
          <w:rFonts w:asciiTheme="majorBidi" w:hAnsiTheme="majorBidi" w:cstheme="majorBidi"/>
        </w:rPr>
        <w:t xml:space="preserve"> option :</w:t>
      </w:r>
    </w:p>
    <w:p w:rsidR="005B0B23" w:rsidRPr="00465EBA" w:rsidRDefault="005B0B23" w:rsidP="00B76B9F">
      <w:pPr>
        <w:spacing w:line="276" w:lineRule="auto"/>
        <w:ind w:right="-286" w:firstLine="708"/>
        <w:jc w:val="both"/>
        <w:rPr>
          <w:rFonts w:asciiTheme="majorBidi" w:hAnsiTheme="majorBidi" w:cstheme="majorBidi"/>
          <w:vertAlign w:val="superscript"/>
        </w:rPr>
      </w:pPr>
      <w:r>
        <w:sym w:font="Webdings" w:char="F063"/>
      </w:r>
      <w:r>
        <w:t xml:space="preserve">  CQAA</w:t>
      </w:r>
      <w:r w:rsidR="00465EBA">
        <w:rPr>
          <w:vertAlign w:val="superscript"/>
        </w:rPr>
        <w:t>1</w:t>
      </w:r>
      <w:r>
        <w:sym w:font="Webdings" w:char="F063"/>
      </w:r>
      <w:r>
        <w:t xml:space="preserve">  SCCDA</w:t>
      </w:r>
      <w:r w:rsidR="00465EBA">
        <w:rPr>
          <w:vertAlign w:val="superscript"/>
        </w:rPr>
        <w:t>2</w:t>
      </w:r>
      <w:r>
        <w:sym w:font="Webdings" w:char="F063"/>
      </w:r>
      <w:r>
        <w:t xml:space="preserve">  STAF</w:t>
      </w:r>
      <w:r w:rsidR="00465EBA">
        <w:rPr>
          <w:vertAlign w:val="superscript"/>
        </w:rPr>
        <w:t>3</w:t>
      </w:r>
    </w:p>
    <w:p w:rsidR="005B0B23" w:rsidRDefault="005B0B23" w:rsidP="00B76B9F">
      <w:pPr>
        <w:spacing w:line="276" w:lineRule="auto"/>
        <w:ind w:right="-28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L’étudiant (e) :   </w:t>
      </w:r>
    </w:p>
    <w:p w:rsidR="00891F23" w:rsidRDefault="00891F23" w:rsidP="00B76B9F">
      <w:pPr>
        <w:spacing w:line="276" w:lineRule="auto"/>
        <w:ind w:right="-286"/>
        <w:jc w:val="both"/>
        <w:rPr>
          <w:rFonts w:asciiTheme="majorBidi" w:hAnsiTheme="majorBidi" w:cstheme="majorBidi"/>
        </w:rPr>
      </w:pPr>
      <w:r w:rsidRPr="00891F23">
        <w:rPr>
          <w:rFonts w:asciiTheme="majorBidi" w:hAnsiTheme="majorBidi" w:cstheme="majorBidi"/>
        </w:rPr>
        <w:t>M./Mme/Mlle:</w:t>
      </w:r>
      <w:r>
        <w:rPr>
          <w:rFonts w:asciiTheme="majorBidi" w:hAnsiTheme="majorBidi" w:cstheme="majorBidi"/>
        </w:rPr>
        <w:t xml:space="preserve"> ………………………………………………………………………………...........</w:t>
      </w:r>
    </w:p>
    <w:p w:rsidR="00891F23" w:rsidRPr="005B0B23" w:rsidRDefault="00891F23" w:rsidP="00B76B9F">
      <w:pPr>
        <w:spacing w:after="240" w:line="276" w:lineRule="auto"/>
        <w:rPr>
          <w:vertAlign w:val="superscript"/>
        </w:rPr>
      </w:pPr>
      <w:r>
        <w:rPr>
          <w:rFonts w:asciiTheme="majorBidi" w:hAnsiTheme="majorBidi" w:cstheme="majorBidi"/>
        </w:rPr>
        <w:t>Ayant pour intitulé de mémoire</w:t>
      </w:r>
      <w:r w:rsidR="005B0B23">
        <w:rPr>
          <w:rFonts w:asciiTheme="majorBidi" w:hAnsiTheme="majorBidi" w:cstheme="majorBidi"/>
        </w:rPr>
        <w:t> :</w:t>
      </w:r>
    </w:p>
    <w:p w:rsidR="005B0B23" w:rsidRDefault="00891F23" w:rsidP="00B76B9F">
      <w:pPr>
        <w:spacing w:line="276" w:lineRule="auto"/>
        <w:ind w:right="-28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</w:t>
      </w:r>
      <w:r w:rsidR="005B0B23">
        <w:rPr>
          <w:rFonts w:asciiTheme="majorBidi" w:hAnsiTheme="majorBidi" w:cstheme="majorBidi"/>
        </w:rPr>
        <w:t xml:space="preserve">A soutenu </w:t>
      </w:r>
      <w:r w:rsidR="005B0B23" w:rsidRPr="005B0B23">
        <w:rPr>
          <w:rFonts w:asciiTheme="majorBidi" w:hAnsiTheme="majorBidi" w:cstheme="majorBidi"/>
        </w:rPr>
        <w:t>le</w:t>
      </w:r>
      <w:r w:rsidR="005B0B23">
        <w:rPr>
          <w:rFonts w:asciiTheme="majorBidi" w:hAnsiTheme="majorBidi" w:cstheme="majorBidi"/>
        </w:rPr>
        <w:t xml:space="preserve"> …./…./…… </w:t>
      </w:r>
      <w:r w:rsidR="005B0B23" w:rsidRPr="005B0B23">
        <w:rPr>
          <w:rFonts w:asciiTheme="majorBidi" w:hAnsiTheme="majorBidi" w:cstheme="majorBidi"/>
        </w:rPr>
        <w:t>devant les membres de jury suivants: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B0B23" w:rsidRPr="00112CD9" w:rsidTr="00112CD9">
        <w:tc>
          <w:tcPr>
            <w:tcW w:w="2302" w:type="dxa"/>
          </w:tcPr>
          <w:p w:rsidR="005B0B23" w:rsidRPr="00112CD9" w:rsidRDefault="005B0B23" w:rsidP="00B76B9F">
            <w:pPr>
              <w:spacing w:line="276" w:lineRule="auto"/>
              <w:ind w:right="-28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2" w:type="dxa"/>
          </w:tcPr>
          <w:p w:rsidR="005B0B23" w:rsidRPr="00112CD9" w:rsidRDefault="00112CD9" w:rsidP="00B76B9F">
            <w:pPr>
              <w:spacing w:line="276" w:lineRule="auto"/>
              <w:ind w:right="-286"/>
              <w:jc w:val="center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Nom et Prénom</w:t>
            </w:r>
          </w:p>
        </w:tc>
        <w:tc>
          <w:tcPr>
            <w:tcW w:w="2303" w:type="dxa"/>
          </w:tcPr>
          <w:p w:rsidR="005B0B23" w:rsidRPr="00112CD9" w:rsidRDefault="00112CD9" w:rsidP="00B76B9F">
            <w:pPr>
              <w:spacing w:line="276" w:lineRule="auto"/>
              <w:ind w:right="-286"/>
              <w:jc w:val="center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Grade</w:t>
            </w:r>
          </w:p>
        </w:tc>
        <w:tc>
          <w:tcPr>
            <w:tcW w:w="2303" w:type="dxa"/>
          </w:tcPr>
          <w:p w:rsidR="005B0B23" w:rsidRPr="00112CD9" w:rsidRDefault="00112CD9" w:rsidP="00B76B9F">
            <w:pPr>
              <w:spacing w:line="276" w:lineRule="auto"/>
              <w:ind w:right="-286"/>
              <w:jc w:val="center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Emargement</w:t>
            </w:r>
          </w:p>
        </w:tc>
      </w:tr>
      <w:tr w:rsidR="005B0B23" w:rsidRPr="00112CD9" w:rsidTr="00112CD9">
        <w:tc>
          <w:tcPr>
            <w:tcW w:w="2302" w:type="dxa"/>
          </w:tcPr>
          <w:p w:rsidR="005B0B23" w:rsidRPr="00112CD9" w:rsidRDefault="005B0B23" w:rsidP="00B76B9F">
            <w:pPr>
              <w:spacing w:line="276" w:lineRule="auto"/>
              <w:ind w:right="-286"/>
              <w:jc w:val="center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Président (e):</w:t>
            </w:r>
          </w:p>
        </w:tc>
        <w:tc>
          <w:tcPr>
            <w:tcW w:w="2302" w:type="dxa"/>
          </w:tcPr>
          <w:p w:rsidR="005B0B23" w:rsidRPr="00112CD9" w:rsidRDefault="00112CD9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……………………….</w:t>
            </w:r>
          </w:p>
        </w:tc>
        <w:tc>
          <w:tcPr>
            <w:tcW w:w="2303" w:type="dxa"/>
          </w:tcPr>
          <w:p w:rsidR="005B0B23" w:rsidRPr="00112CD9" w:rsidRDefault="00112CD9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……………………….</w:t>
            </w:r>
          </w:p>
        </w:tc>
        <w:tc>
          <w:tcPr>
            <w:tcW w:w="2303" w:type="dxa"/>
          </w:tcPr>
          <w:p w:rsidR="005B0B23" w:rsidRPr="00112CD9" w:rsidRDefault="00112CD9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……………………….</w:t>
            </w:r>
          </w:p>
        </w:tc>
      </w:tr>
      <w:tr w:rsidR="005B0B23" w:rsidRPr="00112CD9" w:rsidTr="00112CD9">
        <w:tc>
          <w:tcPr>
            <w:tcW w:w="2302" w:type="dxa"/>
          </w:tcPr>
          <w:p w:rsidR="005B0B23" w:rsidRPr="00112CD9" w:rsidRDefault="005B0B23" w:rsidP="00B76B9F">
            <w:pPr>
              <w:spacing w:line="276" w:lineRule="auto"/>
              <w:ind w:right="-286"/>
              <w:jc w:val="center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Examinateur:</w:t>
            </w:r>
          </w:p>
        </w:tc>
        <w:tc>
          <w:tcPr>
            <w:tcW w:w="2302" w:type="dxa"/>
          </w:tcPr>
          <w:p w:rsidR="005B0B23" w:rsidRPr="00112CD9" w:rsidRDefault="00112CD9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……………………….</w:t>
            </w:r>
          </w:p>
        </w:tc>
        <w:tc>
          <w:tcPr>
            <w:tcW w:w="2303" w:type="dxa"/>
          </w:tcPr>
          <w:p w:rsidR="005B0B23" w:rsidRPr="00112CD9" w:rsidRDefault="00112CD9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……………………….</w:t>
            </w:r>
          </w:p>
        </w:tc>
        <w:tc>
          <w:tcPr>
            <w:tcW w:w="2303" w:type="dxa"/>
          </w:tcPr>
          <w:p w:rsidR="005B0B23" w:rsidRPr="00112CD9" w:rsidRDefault="00112CD9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……………………….</w:t>
            </w:r>
          </w:p>
        </w:tc>
      </w:tr>
      <w:tr w:rsidR="005B0B23" w:rsidRPr="00112CD9" w:rsidTr="00112CD9">
        <w:tc>
          <w:tcPr>
            <w:tcW w:w="2302" w:type="dxa"/>
          </w:tcPr>
          <w:p w:rsidR="005B0B23" w:rsidRPr="00112CD9" w:rsidRDefault="006B2EF2" w:rsidP="00B76B9F">
            <w:pPr>
              <w:spacing w:line="276" w:lineRule="auto"/>
              <w:ind w:right="-28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Promot</w:t>
            </w:r>
            <w:r>
              <w:t>e</w:t>
            </w:r>
            <w:r>
              <w:rPr>
                <w:rFonts w:asciiTheme="majorBidi" w:hAnsiTheme="majorBidi" w:cstheme="majorBidi"/>
              </w:rPr>
              <w:t>ur</w:t>
            </w:r>
            <w:r w:rsidR="005B0B23" w:rsidRPr="00112CD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302" w:type="dxa"/>
          </w:tcPr>
          <w:p w:rsidR="005B0B23" w:rsidRPr="00112CD9" w:rsidRDefault="00112CD9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……………………….</w:t>
            </w:r>
          </w:p>
        </w:tc>
        <w:tc>
          <w:tcPr>
            <w:tcW w:w="2303" w:type="dxa"/>
          </w:tcPr>
          <w:p w:rsidR="005B0B23" w:rsidRPr="00112CD9" w:rsidRDefault="00112CD9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……………………….</w:t>
            </w:r>
          </w:p>
        </w:tc>
        <w:tc>
          <w:tcPr>
            <w:tcW w:w="2303" w:type="dxa"/>
          </w:tcPr>
          <w:p w:rsidR="005B0B23" w:rsidRPr="00112CD9" w:rsidRDefault="00112CD9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……………………….</w:t>
            </w:r>
          </w:p>
        </w:tc>
      </w:tr>
      <w:tr w:rsidR="005B0B23" w:rsidRPr="00112CD9" w:rsidTr="00112CD9">
        <w:tc>
          <w:tcPr>
            <w:tcW w:w="2302" w:type="dxa"/>
          </w:tcPr>
          <w:p w:rsidR="005B0B23" w:rsidRPr="00112CD9" w:rsidRDefault="006B2EF2" w:rsidP="00B76B9F">
            <w:pPr>
              <w:spacing w:line="276" w:lineRule="auto"/>
              <w:ind w:right="-28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Co-promot</w:t>
            </w:r>
            <w:r>
              <w:t>e</w:t>
            </w:r>
            <w:r>
              <w:rPr>
                <w:rFonts w:asciiTheme="majorBidi" w:hAnsiTheme="majorBidi" w:cstheme="majorBidi"/>
              </w:rPr>
              <w:t>ur</w:t>
            </w:r>
            <w:r w:rsidR="005B0B23" w:rsidRPr="00112CD9">
              <w:rPr>
                <w:rFonts w:asciiTheme="majorBidi" w:hAnsiTheme="majorBidi" w:cstheme="majorBidi"/>
              </w:rPr>
              <w:t>/Invité:</w:t>
            </w:r>
          </w:p>
        </w:tc>
        <w:tc>
          <w:tcPr>
            <w:tcW w:w="2302" w:type="dxa"/>
          </w:tcPr>
          <w:p w:rsidR="005B0B23" w:rsidRPr="00112CD9" w:rsidRDefault="00112CD9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……………………….</w:t>
            </w:r>
          </w:p>
        </w:tc>
        <w:tc>
          <w:tcPr>
            <w:tcW w:w="2303" w:type="dxa"/>
          </w:tcPr>
          <w:p w:rsidR="005B0B23" w:rsidRPr="00112CD9" w:rsidRDefault="00112CD9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……………………….</w:t>
            </w:r>
          </w:p>
        </w:tc>
        <w:tc>
          <w:tcPr>
            <w:tcW w:w="2303" w:type="dxa"/>
          </w:tcPr>
          <w:p w:rsidR="005B0B23" w:rsidRPr="00112CD9" w:rsidRDefault="00112CD9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12CD9">
              <w:rPr>
                <w:rFonts w:asciiTheme="majorBidi" w:hAnsiTheme="majorBidi" w:cstheme="majorBidi"/>
              </w:rPr>
              <w:t>……………………….</w:t>
            </w:r>
          </w:p>
        </w:tc>
      </w:tr>
      <w:tr w:rsidR="006053E4" w:rsidRPr="00112CD9" w:rsidTr="00112CD9">
        <w:tc>
          <w:tcPr>
            <w:tcW w:w="2302" w:type="dxa"/>
          </w:tcPr>
          <w:p w:rsidR="006053E4" w:rsidRPr="00112CD9" w:rsidRDefault="006053E4" w:rsidP="00B76B9F">
            <w:pPr>
              <w:spacing w:line="276" w:lineRule="auto"/>
              <w:ind w:right="-28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02" w:type="dxa"/>
          </w:tcPr>
          <w:p w:rsidR="006053E4" w:rsidRPr="00112CD9" w:rsidRDefault="006053E4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</w:tcPr>
          <w:p w:rsidR="006053E4" w:rsidRPr="00112CD9" w:rsidRDefault="006053E4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</w:tcPr>
          <w:p w:rsidR="006053E4" w:rsidRPr="00112CD9" w:rsidRDefault="006053E4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112CD9" w:rsidRDefault="00112CD9" w:rsidP="00B76B9F">
      <w:pPr>
        <w:spacing w:line="276" w:lineRule="auto"/>
        <w:ind w:right="-286"/>
        <w:jc w:val="both"/>
        <w:rPr>
          <w:rFonts w:asciiTheme="majorBidi" w:hAnsiTheme="majorBidi" w:cstheme="majorBidi"/>
        </w:rPr>
      </w:pPr>
      <w:r w:rsidRPr="00112CD9">
        <w:rPr>
          <w:rFonts w:asciiTheme="majorBidi" w:hAnsiTheme="majorBidi" w:cstheme="majorBidi"/>
        </w:rPr>
        <w:t xml:space="preserve">Nous les membres du jury déclarons le candidat (e) </w:t>
      </w:r>
      <w:r w:rsidRPr="00112CD9">
        <w:rPr>
          <w:rFonts w:asciiTheme="majorBidi" w:hAnsiTheme="majorBidi" w:cstheme="majorBidi"/>
          <w:b/>
          <w:bCs/>
          <w:u w:val="single"/>
        </w:rPr>
        <w:t>"Admis (e)"</w:t>
      </w:r>
      <w:r>
        <w:rPr>
          <w:rFonts w:asciiTheme="majorBidi" w:hAnsiTheme="majorBidi" w:cstheme="majorBidi"/>
        </w:rPr>
        <w:t xml:space="preserve"> avec la mention :</w:t>
      </w:r>
    </w:p>
    <w:p w:rsidR="00112CD9" w:rsidRDefault="00E37F89" w:rsidP="00B76B9F">
      <w:pPr>
        <w:tabs>
          <w:tab w:val="left" w:pos="7845"/>
          <w:tab w:val="left" w:pos="8535"/>
        </w:tabs>
        <w:spacing w:line="276" w:lineRule="auto"/>
        <w:ind w:left="-284" w:right="-286" w:hanging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29210</wp:posOffset>
                </wp:positionV>
                <wp:extent cx="152400" cy="142875"/>
                <wp:effectExtent l="6350" t="5715" r="12700" b="1333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6.6pt;margin-top:2.3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FSHwIAADw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29210</wp:posOffset>
                </wp:positionV>
                <wp:extent cx="152400" cy="142875"/>
                <wp:effectExtent l="13970" t="10160" r="5080" b="88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8.6pt;margin-top:2.3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W5HwIAADs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19685</wp:posOffset>
                </wp:positionV>
                <wp:extent cx="152400" cy="142875"/>
                <wp:effectExtent l="6350" t="5715" r="12700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7.35pt;margin-top:1.5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gDHgIAADw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"/>
            </w:pict>
          </mc:Fallback>
        </mc:AlternateContent>
      </w:r>
      <w:r w:rsidR="005F71BA">
        <w:t xml:space="preserve">  </w:t>
      </w:r>
      <w:r w:rsidR="00DC3DAB">
        <w:t xml:space="preserve"> P [10</w:t>
      </w:r>
      <w:r w:rsidR="00DC3DAB">
        <w:rPr>
          <w:rStyle w:val="e24kjd"/>
          <w:rFonts w:ascii="Cambria Math" w:hAnsi="Cambria Math" w:cs="Cambria Math"/>
        </w:rPr>
        <w:t>⩽N</w:t>
      </w:r>
      <w:r w:rsidR="00DC3DAB">
        <w:sym w:font="Symbol" w:char="F03C"/>
      </w:r>
      <w:r w:rsidR="00DC3DAB">
        <w:t>12]</w:t>
      </w:r>
      <w:r w:rsidR="00112CD9">
        <w:sym w:font="Webdings" w:char="F063"/>
      </w:r>
      <w:r w:rsidR="00DC3DAB">
        <w:t xml:space="preserve">  AB [12</w:t>
      </w:r>
      <w:r w:rsidR="00DC3DAB">
        <w:rPr>
          <w:rStyle w:val="e24kjd"/>
          <w:rFonts w:ascii="Cambria Math" w:hAnsi="Cambria Math" w:cs="Cambria Math"/>
        </w:rPr>
        <w:t>⩽N</w:t>
      </w:r>
      <w:r w:rsidR="00DC3DAB">
        <w:sym w:font="Symbol" w:char="F03C"/>
      </w:r>
      <w:r w:rsidR="00DC3DAB">
        <w:t>14]</w:t>
      </w:r>
      <w:r w:rsidR="00112CD9">
        <w:sym w:font="Webdings" w:char="F063"/>
      </w:r>
      <w:r w:rsidR="001E0C4F">
        <w:t xml:space="preserve">  B</w:t>
      </w:r>
      <w:r w:rsidR="00DC3DAB">
        <w:t>[14</w:t>
      </w:r>
      <w:r w:rsidR="00DC3DAB">
        <w:rPr>
          <w:rStyle w:val="e24kjd"/>
          <w:rFonts w:ascii="Cambria Math" w:hAnsi="Cambria Math" w:cs="Cambria Math"/>
        </w:rPr>
        <w:t>⩽N</w:t>
      </w:r>
      <w:r w:rsidR="00DC3DAB">
        <w:sym w:font="Symbol" w:char="F03C"/>
      </w:r>
      <w:r w:rsidR="005F71BA">
        <w:t xml:space="preserve">16]     </w:t>
      </w:r>
      <w:r w:rsidR="00DC3DAB">
        <w:t>TB [16</w:t>
      </w:r>
      <w:r w:rsidR="00DC3DAB">
        <w:rPr>
          <w:rStyle w:val="e24kjd"/>
          <w:rFonts w:ascii="Cambria Math" w:hAnsi="Cambria Math" w:cs="Cambria Math"/>
        </w:rPr>
        <w:t>⩽N</w:t>
      </w:r>
      <w:r w:rsidR="00DC3DAB">
        <w:sym w:font="Symbol" w:char="F03C"/>
      </w:r>
      <w:r w:rsidR="00DC3DAB">
        <w:t xml:space="preserve">18] </w:t>
      </w:r>
      <w:r w:rsidR="005F71BA">
        <w:t xml:space="preserve">  </w:t>
      </w:r>
      <w:r w:rsidR="00DC3DAB">
        <w:t xml:space="preserve"> E</w:t>
      </w:r>
      <w:r w:rsidR="00402F61">
        <w:t>[18</w:t>
      </w:r>
      <w:r w:rsidR="00DC3DAB">
        <w:rPr>
          <w:rStyle w:val="e24kjd"/>
          <w:rFonts w:ascii="Cambria Math" w:hAnsi="Cambria Math" w:cs="Cambria Math"/>
        </w:rPr>
        <w:t>⩽</w:t>
      </w:r>
      <w:r w:rsidR="00DC3DAB" w:rsidRPr="00402F61">
        <w:rPr>
          <w:rStyle w:val="e24kjd"/>
          <w:rFonts w:ascii="Cambria Math" w:hAnsi="Cambria Math" w:cs="Cambria Math"/>
        </w:rPr>
        <w:t>N</w:t>
      </w:r>
      <w:r w:rsidR="00402F61">
        <w:rPr>
          <w:rStyle w:val="e24kjd"/>
          <w:rFonts w:ascii="Cambria Math" w:hAnsi="Cambria Math" w:cs="Cambria Math"/>
        </w:rPr>
        <w:t>⩽</w:t>
      </w:r>
      <w:r w:rsidR="00402F61">
        <w:t>20</w:t>
      </w:r>
      <w:r w:rsidR="00DC3DAB">
        <w:t>]</w:t>
      </w:r>
    </w:p>
    <w:p w:rsidR="00402F61" w:rsidRDefault="00402F61" w:rsidP="00B76B9F">
      <w:pPr>
        <w:tabs>
          <w:tab w:val="left" w:pos="7845"/>
          <w:tab w:val="left" w:pos="8535"/>
        </w:tabs>
        <w:spacing w:line="276" w:lineRule="auto"/>
        <w:ind w:left="-284" w:right="-286" w:hanging="142"/>
        <w:jc w:val="center"/>
        <w:rPr>
          <w:rFonts w:asciiTheme="majorBidi" w:hAnsiTheme="majorBidi" w:cstheme="majorBidi"/>
        </w:rPr>
      </w:pPr>
      <w:r>
        <w:t>P : Passable, AB : Assez-bien, B : Bien, TB : Très bien, E : Excellent</w:t>
      </w:r>
    </w:p>
    <w:p w:rsidR="00112CD9" w:rsidRDefault="001E0C4F" w:rsidP="00B76B9F">
      <w:pPr>
        <w:spacing w:line="276" w:lineRule="auto"/>
        <w:ind w:right="-286"/>
        <w:jc w:val="both"/>
        <w:rPr>
          <w:rFonts w:asciiTheme="majorBidi" w:hAnsiTheme="majorBidi" w:cstheme="majorBidi"/>
        </w:rPr>
      </w:pPr>
      <w:r w:rsidRPr="001E0C4F">
        <w:rPr>
          <w:rFonts w:asciiTheme="majorBidi" w:hAnsiTheme="majorBidi" w:cstheme="majorBidi"/>
        </w:rPr>
        <w:t>Et la note après délibération du jury de soutenance de: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298"/>
      </w:tblGrid>
      <w:tr w:rsidR="001E0C4F" w:rsidTr="00182A1A">
        <w:tc>
          <w:tcPr>
            <w:tcW w:w="6912" w:type="dxa"/>
          </w:tcPr>
          <w:p w:rsidR="001E0C4F" w:rsidRPr="00182A1A" w:rsidRDefault="001E0C4F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82A1A">
              <w:rPr>
                <w:rFonts w:asciiTheme="majorBidi" w:hAnsiTheme="majorBidi" w:cstheme="majorBidi"/>
              </w:rPr>
              <w:t>Exposé oral</w:t>
            </w:r>
          </w:p>
        </w:tc>
        <w:tc>
          <w:tcPr>
            <w:tcW w:w="2298" w:type="dxa"/>
          </w:tcPr>
          <w:p w:rsidR="001E0C4F" w:rsidRPr="00182A1A" w:rsidRDefault="00182A1A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82A1A">
              <w:rPr>
                <w:rFonts w:asciiTheme="majorBidi" w:hAnsiTheme="majorBidi" w:cstheme="majorBidi"/>
              </w:rPr>
              <w:t>……</w:t>
            </w:r>
            <w:r w:rsidR="006053E4" w:rsidRPr="00182A1A">
              <w:rPr>
                <w:rFonts w:asciiTheme="majorBidi" w:hAnsiTheme="majorBidi" w:cstheme="majorBidi"/>
              </w:rPr>
              <w:t>. /</w:t>
            </w:r>
            <w:r w:rsidRPr="00182A1A">
              <w:rPr>
                <w:rFonts w:asciiTheme="majorBidi" w:hAnsiTheme="majorBidi" w:cstheme="majorBidi"/>
              </w:rPr>
              <w:t>04</w:t>
            </w:r>
          </w:p>
        </w:tc>
      </w:tr>
      <w:tr w:rsidR="001E0C4F" w:rsidTr="00182A1A">
        <w:tc>
          <w:tcPr>
            <w:tcW w:w="6912" w:type="dxa"/>
          </w:tcPr>
          <w:p w:rsidR="001E0C4F" w:rsidRPr="00182A1A" w:rsidRDefault="001E0C4F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82A1A">
              <w:rPr>
                <w:rFonts w:asciiTheme="majorBidi" w:hAnsiTheme="majorBidi" w:cstheme="majorBidi"/>
              </w:rPr>
              <w:t xml:space="preserve">Présentation du manuscrit </w:t>
            </w:r>
          </w:p>
        </w:tc>
        <w:tc>
          <w:tcPr>
            <w:tcW w:w="2298" w:type="dxa"/>
          </w:tcPr>
          <w:p w:rsidR="001E0C4F" w:rsidRPr="00182A1A" w:rsidRDefault="00182A1A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82A1A">
              <w:rPr>
                <w:rFonts w:asciiTheme="majorBidi" w:hAnsiTheme="majorBidi" w:cstheme="majorBidi"/>
              </w:rPr>
              <w:t>……</w:t>
            </w:r>
            <w:r w:rsidR="006053E4" w:rsidRPr="00182A1A">
              <w:rPr>
                <w:rFonts w:asciiTheme="majorBidi" w:hAnsiTheme="majorBidi" w:cstheme="majorBidi"/>
              </w:rPr>
              <w:t>. /</w:t>
            </w:r>
            <w:r w:rsidR="00402F61">
              <w:rPr>
                <w:rFonts w:asciiTheme="majorBidi" w:hAnsiTheme="majorBidi" w:cstheme="majorBidi"/>
              </w:rPr>
              <w:t>08</w:t>
            </w:r>
          </w:p>
        </w:tc>
      </w:tr>
      <w:tr w:rsidR="001E0C4F" w:rsidTr="00182A1A">
        <w:tc>
          <w:tcPr>
            <w:tcW w:w="6912" w:type="dxa"/>
          </w:tcPr>
          <w:p w:rsidR="001E0C4F" w:rsidRPr="00182A1A" w:rsidRDefault="001E0C4F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82A1A">
              <w:rPr>
                <w:rFonts w:asciiTheme="majorBidi" w:hAnsiTheme="majorBidi" w:cstheme="majorBidi"/>
              </w:rPr>
              <w:t>Maîtrise du sujet et réponses aux questions</w:t>
            </w:r>
          </w:p>
        </w:tc>
        <w:tc>
          <w:tcPr>
            <w:tcW w:w="2298" w:type="dxa"/>
          </w:tcPr>
          <w:p w:rsidR="001E0C4F" w:rsidRPr="00182A1A" w:rsidRDefault="00182A1A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82A1A">
              <w:rPr>
                <w:rFonts w:asciiTheme="majorBidi" w:hAnsiTheme="majorBidi" w:cstheme="majorBidi"/>
              </w:rPr>
              <w:t>……</w:t>
            </w:r>
            <w:r w:rsidR="006053E4" w:rsidRPr="00182A1A">
              <w:rPr>
                <w:rFonts w:asciiTheme="majorBidi" w:hAnsiTheme="majorBidi" w:cstheme="majorBidi"/>
              </w:rPr>
              <w:t>. /</w:t>
            </w:r>
            <w:r w:rsidRPr="00182A1A">
              <w:rPr>
                <w:rFonts w:asciiTheme="majorBidi" w:hAnsiTheme="majorBidi" w:cstheme="majorBidi"/>
              </w:rPr>
              <w:t>04</w:t>
            </w:r>
          </w:p>
        </w:tc>
      </w:tr>
      <w:tr w:rsidR="001E0C4F" w:rsidTr="00182A1A">
        <w:tc>
          <w:tcPr>
            <w:tcW w:w="6912" w:type="dxa"/>
          </w:tcPr>
          <w:p w:rsidR="001E0C4F" w:rsidRDefault="00562A9E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82A1A">
              <w:rPr>
                <w:rFonts w:asciiTheme="majorBidi" w:hAnsiTheme="majorBidi" w:cstheme="majorBidi"/>
              </w:rPr>
              <w:t>Apport</w:t>
            </w:r>
            <w:r w:rsidR="00182A1A" w:rsidRPr="00182A1A">
              <w:rPr>
                <w:rFonts w:asciiTheme="majorBidi" w:hAnsiTheme="majorBidi" w:cstheme="majorBidi"/>
              </w:rPr>
              <w:t xml:space="preserve"> personnel et appréciation de l’</w:t>
            </w:r>
            <w:r w:rsidRPr="00182A1A">
              <w:rPr>
                <w:rFonts w:asciiTheme="majorBidi" w:hAnsiTheme="majorBidi" w:cstheme="majorBidi"/>
              </w:rPr>
              <w:t>encadrant</w:t>
            </w:r>
          </w:p>
          <w:p w:rsidR="00B76B9F" w:rsidRPr="00182A1A" w:rsidRDefault="00B76B9F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82A1A">
              <w:rPr>
                <w:rFonts w:asciiTheme="majorBidi" w:hAnsiTheme="majorBidi" w:cstheme="majorBidi"/>
                <w:b/>
                <w:bCs/>
              </w:rPr>
              <w:t>Appréciation globale du jury</w:t>
            </w:r>
          </w:p>
        </w:tc>
        <w:tc>
          <w:tcPr>
            <w:tcW w:w="2298" w:type="dxa"/>
          </w:tcPr>
          <w:p w:rsidR="001E0C4F" w:rsidRDefault="00182A1A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</w:rPr>
            </w:pPr>
            <w:r w:rsidRPr="00182A1A">
              <w:rPr>
                <w:rFonts w:asciiTheme="majorBidi" w:hAnsiTheme="majorBidi" w:cstheme="majorBidi"/>
              </w:rPr>
              <w:t>……</w:t>
            </w:r>
            <w:r w:rsidR="006053E4" w:rsidRPr="00182A1A">
              <w:rPr>
                <w:rFonts w:asciiTheme="majorBidi" w:hAnsiTheme="majorBidi" w:cstheme="majorBidi"/>
              </w:rPr>
              <w:t>. /</w:t>
            </w:r>
            <w:r w:rsidRPr="00182A1A">
              <w:rPr>
                <w:rFonts w:asciiTheme="majorBidi" w:hAnsiTheme="majorBidi" w:cstheme="majorBidi"/>
              </w:rPr>
              <w:t>04</w:t>
            </w:r>
          </w:p>
          <w:p w:rsidR="00B76B9F" w:rsidRPr="00B76B9F" w:rsidRDefault="00B76B9F" w:rsidP="00B76B9F">
            <w:pPr>
              <w:spacing w:line="276" w:lineRule="auto"/>
              <w:ind w:right="-286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76B9F">
              <w:rPr>
                <w:rFonts w:asciiTheme="majorBidi" w:hAnsiTheme="majorBidi" w:cstheme="majorBidi"/>
                <w:b/>
                <w:bCs/>
              </w:rPr>
              <w:t>……. /20</w:t>
            </w:r>
          </w:p>
        </w:tc>
      </w:tr>
      <w:tr w:rsidR="001E0C4F" w:rsidTr="00182A1A">
        <w:tc>
          <w:tcPr>
            <w:tcW w:w="6912" w:type="dxa"/>
          </w:tcPr>
          <w:p w:rsidR="001E0C4F" w:rsidRPr="00182A1A" w:rsidRDefault="001E0C4F" w:rsidP="00B76B9F">
            <w:pPr>
              <w:spacing w:line="276" w:lineRule="auto"/>
              <w:ind w:right="-286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8" w:type="dxa"/>
          </w:tcPr>
          <w:p w:rsidR="001E0C4F" w:rsidRPr="00182A1A" w:rsidRDefault="001E0C4F" w:rsidP="00B76B9F">
            <w:pPr>
              <w:spacing w:line="276" w:lineRule="auto"/>
              <w:ind w:right="-286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F254EB" w:rsidRDefault="00FA743C" w:rsidP="00FA743C">
      <w:pPr>
        <w:spacing w:line="276" w:lineRule="auto"/>
        <w:ind w:right="-286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             Alger l</w:t>
      </w:r>
      <w:r w:rsidRPr="008175F5">
        <w:rPr>
          <w:rFonts w:asciiTheme="majorBidi" w:hAnsiTheme="majorBidi" w:cstheme="majorBidi"/>
          <w:b/>
          <w:bCs/>
        </w:rPr>
        <w:t>e</w:t>
      </w:r>
      <w:r w:rsidRPr="008175F5">
        <w:rPr>
          <w:rFonts w:asciiTheme="majorBidi" w:hAnsiTheme="majorBidi" w:cstheme="majorBidi"/>
        </w:rPr>
        <w:t xml:space="preserve">…………………….. </w:t>
      </w:r>
    </w:p>
    <w:p w:rsidR="00FA743C" w:rsidRPr="003E0A45" w:rsidRDefault="00FA743C" w:rsidP="00FA743C">
      <w:pPr>
        <w:spacing w:line="276" w:lineRule="auto"/>
        <w:ind w:right="-286"/>
        <w:rPr>
          <w:rFonts w:asciiTheme="majorBidi" w:hAnsiTheme="majorBidi" w:cstheme="majorBidi"/>
          <w:b/>
          <w:bCs/>
        </w:rPr>
      </w:pPr>
      <w:r w:rsidRPr="003E0A45">
        <w:rPr>
          <w:rFonts w:asciiTheme="majorBidi" w:hAnsiTheme="majorBidi" w:cstheme="majorBidi"/>
          <w:b/>
          <w:bCs/>
        </w:rPr>
        <w:t>Le président du jury</w:t>
      </w:r>
      <w:r w:rsidR="003E0A45">
        <w:rPr>
          <w:rFonts w:asciiTheme="majorBidi" w:hAnsiTheme="majorBidi" w:cstheme="majorBidi"/>
          <w:b/>
          <w:bCs/>
        </w:rPr>
        <w:t xml:space="preserve">                                                 </w:t>
      </w:r>
      <w:r w:rsidRPr="003E0A45">
        <w:rPr>
          <w:rFonts w:asciiTheme="majorBidi" w:hAnsiTheme="majorBidi" w:cstheme="majorBidi"/>
          <w:b/>
          <w:bCs/>
        </w:rPr>
        <w:t>Le Chef de Département du Second Cycle</w:t>
      </w:r>
    </w:p>
    <w:p w:rsidR="00182A1A" w:rsidRPr="00FA743C" w:rsidRDefault="00182A1A" w:rsidP="003E0A45">
      <w:pPr>
        <w:spacing w:line="276" w:lineRule="auto"/>
        <w:ind w:right="-286"/>
        <w:jc w:val="right"/>
        <w:rPr>
          <w:rFonts w:asciiTheme="majorBidi" w:hAnsiTheme="majorBidi" w:cstheme="majorBidi"/>
        </w:rPr>
      </w:pPr>
    </w:p>
    <w:p w:rsidR="00402F61" w:rsidRDefault="00402F61" w:rsidP="00B76B9F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</w:rPr>
      </w:pPr>
    </w:p>
    <w:p w:rsidR="00FA743C" w:rsidRDefault="00FA743C" w:rsidP="00FA743C">
      <w:pPr>
        <w:rPr>
          <w:rFonts w:asciiTheme="majorBidi" w:hAnsiTheme="majorBidi" w:cstheme="majorBidi"/>
        </w:rPr>
      </w:pPr>
    </w:p>
    <w:p w:rsidR="00FA743C" w:rsidRDefault="00FA743C" w:rsidP="00FA743C">
      <w:pPr>
        <w:jc w:val="center"/>
        <w:rPr>
          <w:b/>
          <w:bCs/>
          <w:sz w:val="20"/>
          <w:szCs w:val="20"/>
          <w:vertAlign w:val="superscript"/>
        </w:rPr>
      </w:pPr>
    </w:p>
    <w:p w:rsidR="00FA743C" w:rsidRDefault="00FA743C" w:rsidP="00FA743C">
      <w:pPr>
        <w:jc w:val="center"/>
        <w:rPr>
          <w:b/>
          <w:bCs/>
          <w:sz w:val="20"/>
          <w:szCs w:val="20"/>
          <w:vertAlign w:val="superscript"/>
        </w:rPr>
      </w:pPr>
    </w:p>
    <w:p w:rsidR="00FA743C" w:rsidRDefault="00FA743C" w:rsidP="00FA743C">
      <w:pPr>
        <w:jc w:val="center"/>
        <w:rPr>
          <w:b/>
          <w:bCs/>
          <w:sz w:val="20"/>
          <w:szCs w:val="20"/>
          <w:vertAlign w:val="superscript"/>
        </w:rPr>
      </w:pPr>
    </w:p>
    <w:p w:rsidR="00FA743C" w:rsidRDefault="00E37F89" w:rsidP="00FA743C">
      <w:pPr>
        <w:jc w:val="center"/>
        <w:rPr>
          <w:b/>
          <w:bCs/>
          <w:sz w:val="20"/>
          <w:szCs w:val="20"/>
          <w:vertAlign w:val="superscript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133350</wp:posOffset>
                </wp:positionV>
                <wp:extent cx="5652135" cy="0"/>
                <wp:effectExtent l="13970" t="9525" r="1079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.1pt;margin-top:10.5pt;width:44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Za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04xm0zSGqlDvjG6Qn+apfFP1ukVRlS2TDQ/DbWUNu4jOidyn+YjUU2Q+fFYMYAvhh&#10;Vqfa9B4SpoBOQZLzTRJ+cojCx2yezZKHDCM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"/>
            </w:pict>
          </mc:Fallback>
        </mc:AlternateContent>
      </w:r>
    </w:p>
    <w:p w:rsidR="00FA743C" w:rsidRPr="00FA743C" w:rsidRDefault="00FA743C" w:rsidP="00FA743C">
      <w:pPr>
        <w:jc w:val="center"/>
        <w:rPr>
          <w:b/>
          <w:bCs/>
          <w:sz w:val="20"/>
          <w:szCs w:val="20"/>
        </w:rPr>
      </w:pPr>
      <w:r w:rsidRPr="00FA743C">
        <w:rPr>
          <w:b/>
          <w:bCs/>
          <w:sz w:val="20"/>
          <w:szCs w:val="20"/>
          <w:vertAlign w:val="superscript"/>
        </w:rPr>
        <w:t>1</w:t>
      </w:r>
      <w:r w:rsidRPr="00FA743C">
        <w:rPr>
          <w:b/>
          <w:bCs/>
          <w:sz w:val="20"/>
          <w:szCs w:val="20"/>
        </w:rPr>
        <w:t xml:space="preserve"> Contrôle Qualité et Analyses Alimentaires</w:t>
      </w:r>
      <w:r>
        <w:rPr>
          <w:b/>
          <w:bCs/>
          <w:sz w:val="20"/>
          <w:szCs w:val="20"/>
        </w:rPr>
        <w:t xml:space="preserve">, </w:t>
      </w:r>
      <w:r w:rsidRPr="00FA743C">
        <w:rPr>
          <w:b/>
          <w:bCs/>
          <w:sz w:val="20"/>
          <w:szCs w:val="20"/>
          <w:vertAlign w:val="superscript"/>
        </w:rPr>
        <w:t>2</w:t>
      </w:r>
      <w:r w:rsidRPr="00FA743C">
        <w:rPr>
          <w:b/>
          <w:bCs/>
          <w:sz w:val="20"/>
          <w:szCs w:val="20"/>
        </w:rPr>
        <w:t xml:space="preserve"> Sciences de la Conservation et du Conditionnement des Denrées Alimentaires</w:t>
      </w:r>
      <w:r>
        <w:rPr>
          <w:b/>
          <w:bCs/>
          <w:sz w:val="20"/>
          <w:szCs w:val="20"/>
        </w:rPr>
        <w:t>,</w:t>
      </w:r>
      <w:r w:rsidRPr="00FA743C">
        <w:rPr>
          <w:b/>
          <w:bCs/>
          <w:sz w:val="20"/>
          <w:szCs w:val="20"/>
          <w:vertAlign w:val="superscript"/>
        </w:rPr>
        <w:t>3</w:t>
      </w:r>
      <w:r w:rsidRPr="00FA743C">
        <w:rPr>
          <w:b/>
          <w:bCs/>
          <w:sz w:val="20"/>
          <w:szCs w:val="20"/>
        </w:rPr>
        <w:t xml:space="preserve"> Sciences et Technologie des Aliments Fonctionnels</w:t>
      </w:r>
    </w:p>
    <w:p w:rsidR="00FA743C" w:rsidRPr="00FA743C" w:rsidRDefault="00FA743C" w:rsidP="00FA743C">
      <w:pPr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FA743C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École Supérieure des Sciences de l'Aliment et des Industries Agroalimentaires (ESSAIA)</w:t>
      </w:r>
    </w:p>
    <w:p w:rsidR="00FA743C" w:rsidRPr="00FA743C" w:rsidRDefault="00FA743C" w:rsidP="00FA743C">
      <w:pPr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FA743C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Avenue Ahmed Hamidouche Route de Beaulieu, El Harrach 16200 - Alger</w:t>
      </w:r>
    </w:p>
    <w:p w:rsidR="00FD086E" w:rsidRPr="00FA743C" w:rsidRDefault="00FA743C" w:rsidP="00FA743C">
      <w:pPr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FA743C">
        <w:rPr>
          <w:rFonts w:asciiTheme="majorBidi" w:hAnsiTheme="majorBidi" w:cstheme="majorBidi"/>
          <w:color w:val="000000" w:themeColor="text1"/>
          <w:sz w:val="20"/>
          <w:szCs w:val="20"/>
        </w:rPr>
        <w:sym w:font="Webdings" w:char="F0C9"/>
      </w:r>
      <w:r w:rsidR="00A3637F">
        <w:rPr>
          <w:rFonts w:asciiTheme="majorBidi" w:hAnsiTheme="majorBidi" w:cstheme="majorBidi"/>
          <w:color w:val="000000" w:themeColor="text1"/>
          <w:sz w:val="20"/>
          <w:szCs w:val="20"/>
        </w:rPr>
        <w:t>023921812</w:t>
      </w:r>
      <w:r w:rsidRPr="00FA743C">
        <w:rPr>
          <w:rFonts w:asciiTheme="majorBidi" w:hAnsiTheme="majorBidi" w:cstheme="majorBidi"/>
          <w:color w:val="000000" w:themeColor="text1"/>
          <w:sz w:val="20"/>
          <w:szCs w:val="20"/>
        </w:rPr>
        <w:t>/</w:t>
      </w:r>
      <w:r w:rsidRPr="00FA743C">
        <w:rPr>
          <w:rFonts w:asciiTheme="majorBidi" w:hAnsiTheme="majorBidi" w:cstheme="majorBidi"/>
          <w:color w:val="000000" w:themeColor="text1"/>
          <w:sz w:val="20"/>
          <w:szCs w:val="20"/>
        </w:rPr>
        <w:sym w:font="Webdings" w:char="F0CA"/>
      </w:r>
      <w:r w:rsidR="00A3637F">
        <w:rPr>
          <w:rFonts w:asciiTheme="majorBidi" w:hAnsiTheme="majorBidi" w:cstheme="majorBidi"/>
          <w:color w:val="000000" w:themeColor="text1"/>
          <w:sz w:val="20"/>
          <w:szCs w:val="20"/>
        </w:rPr>
        <w:t>023829089</w:t>
      </w:r>
    </w:p>
    <w:sectPr w:rsidR="00FD086E" w:rsidRPr="00FA743C" w:rsidSect="001C1318">
      <w:headerReference w:type="default" r:id="rId9"/>
      <w:footerReference w:type="default" r:id="rId10"/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26" w:rsidRDefault="004C7626" w:rsidP="00E3213A">
      <w:r>
        <w:separator/>
      </w:r>
    </w:p>
  </w:endnote>
  <w:endnote w:type="continuationSeparator" w:id="0">
    <w:p w:rsidR="004C7626" w:rsidRDefault="004C7626" w:rsidP="00E3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9F" w:rsidRDefault="008175F5" w:rsidP="00FA743C">
    <w:pPr>
      <w:jc w:val="center"/>
      <w:rPr>
        <w:sz w:val="22"/>
        <w:szCs w:val="22"/>
      </w:rPr>
    </w:pPr>
    <w:r w:rsidRPr="00B76B9F">
      <w:rPr>
        <w:b/>
        <w:bCs/>
        <w:sz w:val="22"/>
        <w:szCs w:val="22"/>
      </w:rPr>
      <w:t>N.B :</w:t>
    </w:r>
    <w:r w:rsidRPr="00B76B9F">
      <w:rPr>
        <w:sz w:val="22"/>
        <w:szCs w:val="22"/>
      </w:rPr>
      <w:t xml:space="preserve"> l</w:t>
    </w:r>
    <w:r w:rsidR="00027ABE" w:rsidRPr="00B76B9F">
      <w:rPr>
        <w:sz w:val="22"/>
        <w:szCs w:val="22"/>
      </w:rPr>
      <w:t xml:space="preserve">a note maximale fixée est de </w:t>
    </w:r>
    <w:r w:rsidR="00E82A0D" w:rsidRPr="00B76B9F">
      <w:rPr>
        <w:b/>
        <w:bCs/>
        <w:sz w:val="22"/>
        <w:szCs w:val="22"/>
      </w:rPr>
      <w:t>18</w:t>
    </w:r>
    <w:r w:rsidR="00027ABE" w:rsidRPr="00B76B9F">
      <w:rPr>
        <w:b/>
        <w:bCs/>
        <w:sz w:val="22"/>
        <w:szCs w:val="22"/>
      </w:rPr>
      <w:t xml:space="preserve">/20 </w:t>
    </w:r>
    <w:r w:rsidR="00027ABE" w:rsidRPr="00B76B9F">
      <w:rPr>
        <w:sz w:val="22"/>
        <w:szCs w:val="22"/>
      </w:rPr>
      <w:t>et un PV est rédigé pour chaque étudiant.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26" w:rsidRDefault="004C7626" w:rsidP="00E3213A">
      <w:r>
        <w:separator/>
      </w:r>
    </w:p>
  </w:footnote>
  <w:footnote w:type="continuationSeparator" w:id="0">
    <w:p w:rsidR="004C7626" w:rsidRDefault="004C7626" w:rsidP="00E3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11" w:rsidRPr="009216CD" w:rsidRDefault="00AA6E11" w:rsidP="00E3213A">
    <w:pPr>
      <w:jc w:val="center"/>
      <w:rPr>
        <w:b/>
        <w:bCs/>
        <w:lang w:bidi="ar-DZ"/>
      </w:rPr>
    </w:pPr>
    <w:r w:rsidRPr="009216CD">
      <w:rPr>
        <w:b/>
        <w:bCs/>
        <w:rtl/>
        <w:lang w:bidi="ar-DZ"/>
      </w:rPr>
      <w:t>الجــمــهوريـــة الجـــزائـــريـــة الــديــمـــقـــراطيــــة الشعــــبيــــــة</w:t>
    </w:r>
  </w:p>
  <w:p w:rsidR="00AA6E11" w:rsidRPr="00197FD4" w:rsidRDefault="00AA6E11" w:rsidP="00E3213A">
    <w:pPr>
      <w:pStyle w:val="En-tte"/>
      <w:jc w:val="center"/>
      <w:rPr>
        <w:b/>
        <w:bCs/>
        <w:sz w:val="20"/>
        <w:szCs w:val="20"/>
      </w:rPr>
    </w:pPr>
    <w:r w:rsidRPr="00197FD4">
      <w:rPr>
        <w:b/>
        <w:bCs/>
        <w:sz w:val="20"/>
        <w:szCs w:val="20"/>
      </w:rPr>
      <w:t>République Algérienne Démocratique et Populaire</w:t>
    </w:r>
  </w:p>
  <w:p w:rsidR="00DC3DAB" w:rsidRDefault="00DC3DAB" w:rsidP="00DC3DAB">
    <w:pPr>
      <w:ind w:firstLine="708"/>
      <w:jc w:val="center"/>
      <w:rPr>
        <w:rFonts w:eastAsia="Microsoft YaHei"/>
        <w:b/>
        <w:bCs/>
      </w:rPr>
    </w:pPr>
    <w:r w:rsidRPr="00917993">
      <w:rPr>
        <w:rFonts w:eastAsia="Microsoft YaHei"/>
        <w:b/>
        <w:bCs/>
        <w:rtl/>
      </w:rPr>
      <w:t xml:space="preserve">وزارة التعليم العالي </w:t>
    </w:r>
    <w:r w:rsidRPr="00917993">
      <w:rPr>
        <w:rFonts w:eastAsia="Microsoft YaHei" w:hint="cs"/>
        <w:b/>
        <w:bCs/>
        <w:rtl/>
      </w:rPr>
      <w:t>والبحث العلمي</w:t>
    </w:r>
  </w:p>
  <w:p w:rsidR="00AA6E11" w:rsidRPr="009216CD" w:rsidRDefault="00AA6E11" w:rsidP="004146B0">
    <w:pPr>
      <w:ind w:firstLine="708"/>
      <w:jc w:val="center"/>
      <w:rPr>
        <w:rStyle w:val="lev"/>
        <w:sz w:val="20"/>
        <w:szCs w:val="20"/>
      </w:rPr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15240</wp:posOffset>
          </wp:positionV>
          <wp:extent cx="2754630" cy="1028700"/>
          <wp:effectExtent l="19050" t="0" r="7620" b="0"/>
          <wp:wrapThrough wrapText="bothSides">
            <wp:wrapPolygon edited="0">
              <wp:start x="-149" y="0"/>
              <wp:lineTo x="-149" y="21200"/>
              <wp:lineTo x="21660" y="21200"/>
              <wp:lineTo x="21660" y="0"/>
              <wp:lineTo x="-149" y="0"/>
            </wp:wrapPolygon>
          </wp:wrapThrough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63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16CD">
      <w:rPr>
        <w:rStyle w:val="lev"/>
        <w:sz w:val="20"/>
        <w:szCs w:val="20"/>
      </w:rPr>
      <w:t>Ministère de l’Enseignement Supérieur et de la Recherche Scientifique</w:t>
    </w:r>
  </w:p>
  <w:p w:rsidR="00AA6E11" w:rsidRPr="00025BEC" w:rsidRDefault="00AA6E11" w:rsidP="00025BEC">
    <w:pPr>
      <w:pStyle w:val="En-tte"/>
      <w:tabs>
        <w:tab w:val="clear" w:pos="4536"/>
        <w:tab w:val="right" w:pos="4523"/>
        <w:tab w:val="right" w:pos="7216"/>
      </w:tabs>
      <w:rPr>
        <w:rFonts w:asciiTheme="minorBidi" w:hAnsiTheme="minorBidi"/>
        <w:sz w:val="20"/>
        <w:szCs w:val="20"/>
        <w:lang w:bidi="ar-DZ"/>
      </w:rPr>
    </w:pPr>
  </w:p>
  <w:p w:rsidR="00AA6E11" w:rsidRPr="00025BEC" w:rsidRDefault="00AA6E11" w:rsidP="00025BEC">
    <w:pPr>
      <w:spacing w:line="360" w:lineRule="auto"/>
      <w:jc w:val="right"/>
      <w:rPr>
        <w:rFonts w:asciiTheme="majorHAnsi" w:hAnsiTheme="majorHAnsi"/>
        <w:b/>
        <w:bCs/>
        <w:sz w:val="28"/>
        <w:szCs w:val="28"/>
      </w:rPr>
    </w:pPr>
    <w:r>
      <w:rPr>
        <w:rFonts w:hint="cs"/>
        <w:b/>
        <w:bCs/>
        <w:sz w:val="28"/>
        <w:szCs w:val="28"/>
        <w:rtl/>
      </w:rPr>
      <w:t xml:space="preserve">قسم الطور الثاني </w:t>
    </w:r>
  </w:p>
  <w:p w:rsidR="00AA6E11" w:rsidRPr="001C1318" w:rsidRDefault="00AA6E11" w:rsidP="001C1318">
    <w:pPr>
      <w:jc w:val="right"/>
      <w:rPr>
        <w:rFonts w:asciiTheme="majorHAnsi" w:hAnsiTheme="majorHAnsi" w:cs="MV Boli"/>
        <w:b/>
        <w:bCs/>
        <w:sz w:val="28"/>
        <w:szCs w:val="28"/>
      </w:rPr>
    </w:pPr>
    <w:r>
      <w:rPr>
        <w:b/>
        <w:bCs/>
        <w:sz w:val="28"/>
        <w:szCs w:val="28"/>
      </w:rPr>
      <w:t>Département du Second Cycle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CFB"/>
    <w:multiLevelType w:val="hybridMultilevel"/>
    <w:tmpl w:val="CBFC0C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0A474B"/>
    <w:multiLevelType w:val="hybridMultilevel"/>
    <w:tmpl w:val="A0AEE0FC"/>
    <w:lvl w:ilvl="0" w:tplc="BF56D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0A41"/>
    <w:multiLevelType w:val="hybridMultilevel"/>
    <w:tmpl w:val="0D0CE014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BEE264B"/>
    <w:multiLevelType w:val="hybridMultilevel"/>
    <w:tmpl w:val="EC700744"/>
    <w:lvl w:ilvl="0" w:tplc="B9905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00C52"/>
    <w:multiLevelType w:val="hybridMultilevel"/>
    <w:tmpl w:val="A562475A"/>
    <w:lvl w:ilvl="0" w:tplc="B9905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1C59"/>
    <w:multiLevelType w:val="hybridMultilevel"/>
    <w:tmpl w:val="EC700744"/>
    <w:lvl w:ilvl="0" w:tplc="B9905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67817"/>
    <w:multiLevelType w:val="hybridMultilevel"/>
    <w:tmpl w:val="EC700744"/>
    <w:lvl w:ilvl="0" w:tplc="B9905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10A1A"/>
    <w:multiLevelType w:val="hybridMultilevel"/>
    <w:tmpl w:val="B55642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458B"/>
    <w:multiLevelType w:val="hybridMultilevel"/>
    <w:tmpl w:val="EA8C95B2"/>
    <w:lvl w:ilvl="0" w:tplc="60C01B98">
      <w:numFmt w:val="bullet"/>
      <w:lvlText w:val="-"/>
      <w:lvlJc w:val="left"/>
      <w:pPr>
        <w:ind w:left="45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9">
    <w:nsid w:val="41D71155"/>
    <w:multiLevelType w:val="hybridMultilevel"/>
    <w:tmpl w:val="4F7CA366"/>
    <w:lvl w:ilvl="0" w:tplc="3C4A7350">
      <w:start w:val="16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487D2A87"/>
    <w:multiLevelType w:val="hybridMultilevel"/>
    <w:tmpl w:val="5650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5EEC"/>
    <w:multiLevelType w:val="hybridMultilevel"/>
    <w:tmpl w:val="9716B9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4E353C"/>
    <w:multiLevelType w:val="hybridMultilevel"/>
    <w:tmpl w:val="FDB0072E"/>
    <w:lvl w:ilvl="0" w:tplc="1666C2B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A4529"/>
    <w:multiLevelType w:val="hybridMultilevel"/>
    <w:tmpl w:val="136A2D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7F79F9"/>
    <w:multiLevelType w:val="hybridMultilevel"/>
    <w:tmpl w:val="2696C21A"/>
    <w:lvl w:ilvl="0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633B2457"/>
    <w:multiLevelType w:val="hybridMultilevel"/>
    <w:tmpl w:val="A562475A"/>
    <w:lvl w:ilvl="0" w:tplc="B9905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  <w:num w:numId="14">
    <w:abstractNumId w:val="1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ar-DZ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CD"/>
    <w:rsid w:val="00003B18"/>
    <w:rsid w:val="00021664"/>
    <w:rsid w:val="00025BEC"/>
    <w:rsid w:val="000276CF"/>
    <w:rsid w:val="00027ABE"/>
    <w:rsid w:val="0003624D"/>
    <w:rsid w:val="00036B44"/>
    <w:rsid w:val="00037626"/>
    <w:rsid w:val="00040AD6"/>
    <w:rsid w:val="00050C7D"/>
    <w:rsid w:val="00067E10"/>
    <w:rsid w:val="0008205F"/>
    <w:rsid w:val="00093259"/>
    <w:rsid w:val="000A05E4"/>
    <w:rsid w:val="000A10D0"/>
    <w:rsid w:val="000B1F49"/>
    <w:rsid w:val="000B337F"/>
    <w:rsid w:val="000C4695"/>
    <w:rsid w:val="000C7538"/>
    <w:rsid w:val="000D05C3"/>
    <w:rsid w:val="000D1D5C"/>
    <w:rsid w:val="000E058D"/>
    <w:rsid w:val="000E4097"/>
    <w:rsid w:val="000E490E"/>
    <w:rsid w:val="000F2E5C"/>
    <w:rsid w:val="001073E9"/>
    <w:rsid w:val="00112CD9"/>
    <w:rsid w:val="00130648"/>
    <w:rsid w:val="00132418"/>
    <w:rsid w:val="00137A62"/>
    <w:rsid w:val="00141172"/>
    <w:rsid w:val="00154E00"/>
    <w:rsid w:val="00161150"/>
    <w:rsid w:val="001640EC"/>
    <w:rsid w:val="00182A1A"/>
    <w:rsid w:val="00186906"/>
    <w:rsid w:val="00190CA3"/>
    <w:rsid w:val="00192E60"/>
    <w:rsid w:val="001C1318"/>
    <w:rsid w:val="001C4EA2"/>
    <w:rsid w:val="001D019A"/>
    <w:rsid w:val="001D1492"/>
    <w:rsid w:val="001E0C4F"/>
    <w:rsid w:val="001F1A8C"/>
    <w:rsid w:val="001F6900"/>
    <w:rsid w:val="00211657"/>
    <w:rsid w:val="00215589"/>
    <w:rsid w:val="00243EFF"/>
    <w:rsid w:val="00246102"/>
    <w:rsid w:val="00253518"/>
    <w:rsid w:val="00255A3D"/>
    <w:rsid w:val="00255E44"/>
    <w:rsid w:val="0028020B"/>
    <w:rsid w:val="0028433D"/>
    <w:rsid w:val="002871C5"/>
    <w:rsid w:val="002901BE"/>
    <w:rsid w:val="002D10A8"/>
    <w:rsid w:val="002D3282"/>
    <w:rsid w:val="002D35F6"/>
    <w:rsid w:val="002D388A"/>
    <w:rsid w:val="002E1687"/>
    <w:rsid w:val="002F1734"/>
    <w:rsid w:val="00300870"/>
    <w:rsid w:val="00311687"/>
    <w:rsid w:val="00332CF1"/>
    <w:rsid w:val="00333D80"/>
    <w:rsid w:val="00342A56"/>
    <w:rsid w:val="00344613"/>
    <w:rsid w:val="00365656"/>
    <w:rsid w:val="00367FE7"/>
    <w:rsid w:val="00372DF6"/>
    <w:rsid w:val="003846D6"/>
    <w:rsid w:val="003864FA"/>
    <w:rsid w:val="003868FF"/>
    <w:rsid w:val="00395F0E"/>
    <w:rsid w:val="003A6FA7"/>
    <w:rsid w:val="003B6390"/>
    <w:rsid w:val="003B7045"/>
    <w:rsid w:val="003C1E09"/>
    <w:rsid w:val="003C2C8D"/>
    <w:rsid w:val="003E0A45"/>
    <w:rsid w:val="003E444E"/>
    <w:rsid w:val="003E733C"/>
    <w:rsid w:val="00400004"/>
    <w:rsid w:val="00402F61"/>
    <w:rsid w:val="00410E9C"/>
    <w:rsid w:val="004146B0"/>
    <w:rsid w:val="0041652A"/>
    <w:rsid w:val="00417F25"/>
    <w:rsid w:val="00425B57"/>
    <w:rsid w:val="00425D96"/>
    <w:rsid w:val="004336DA"/>
    <w:rsid w:val="00436CA9"/>
    <w:rsid w:val="00465EBA"/>
    <w:rsid w:val="0047521F"/>
    <w:rsid w:val="00482D31"/>
    <w:rsid w:val="00486CF0"/>
    <w:rsid w:val="00487EAD"/>
    <w:rsid w:val="00496BDE"/>
    <w:rsid w:val="004A0E33"/>
    <w:rsid w:val="004A1E7C"/>
    <w:rsid w:val="004B3804"/>
    <w:rsid w:val="004B4876"/>
    <w:rsid w:val="004C7626"/>
    <w:rsid w:val="004D63C4"/>
    <w:rsid w:val="004E2853"/>
    <w:rsid w:val="004F6AF1"/>
    <w:rsid w:val="004F707F"/>
    <w:rsid w:val="00502C2B"/>
    <w:rsid w:val="00510339"/>
    <w:rsid w:val="00515FB6"/>
    <w:rsid w:val="00542EE1"/>
    <w:rsid w:val="0055015F"/>
    <w:rsid w:val="0055371A"/>
    <w:rsid w:val="00557351"/>
    <w:rsid w:val="00557FAF"/>
    <w:rsid w:val="00562A9E"/>
    <w:rsid w:val="0056422B"/>
    <w:rsid w:val="00564328"/>
    <w:rsid w:val="005661E9"/>
    <w:rsid w:val="005766C8"/>
    <w:rsid w:val="005919C5"/>
    <w:rsid w:val="00592E4D"/>
    <w:rsid w:val="00595CAB"/>
    <w:rsid w:val="00596404"/>
    <w:rsid w:val="005A1002"/>
    <w:rsid w:val="005A1C77"/>
    <w:rsid w:val="005A3A96"/>
    <w:rsid w:val="005B0B23"/>
    <w:rsid w:val="005B5542"/>
    <w:rsid w:val="005B7E7A"/>
    <w:rsid w:val="005D4A5F"/>
    <w:rsid w:val="005D792D"/>
    <w:rsid w:val="005D7C27"/>
    <w:rsid w:val="005E117D"/>
    <w:rsid w:val="005E3326"/>
    <w:rsid w:val="005E52B9"/>
    <w:rsid w:val="005F71BA"/>
    <w:rsid w:val="006053E4"/>
    <w:rsid w:val="006125C1"/>
    <w:rsid w:val="00613472"/>
    <w:rsid w:val="00630714"/>
    <w:rsid w:val="00631081"/>
    <w:rsid w:val="006358C3"/>
    <w:rsid w:val="006362B6"/>
    <w:rsid w:val="00637796"/>
    <w:rsid w:val="00642639"/>
    <w:rsid w:val="00650341"/>
    <w:rsid w:val="00653082"/>
    <w:rsid w:val="00656E4E"/>
    <w:rsid w:val="0066294E"/>
    <w:rsid w:val="006837DD"/>
    <w:rsid w:val="00693382"/>
    <w:rsid w:val="00694180"/>
    <w:rsid w:val="00696D1F"/>
    <w:rsid w:val="006A5A9B"/>
    <w:rsid w:val="006B2EF2"/>
    <w:rsid w:val="006B70F3"/>
    <w:rsid w:val="006F37A7"/>
    <w:rsid w:val="00706BC7"/>
    <w:rsid w:val="00720F2A"/>
    <w:rsid w:val="00722045"/>
    <w:rsid w:val="0072743A"/>
    <w:rsid w:val="00731846"/>
    <w:rsid w:val="00752EF3"/>
    <w:rsid w:val="0076087D"/>
    <w:rsid w:val="00765357"/>
    <w:rsid w:val="00773636"/>
    <w:rsid w:val="00777BB7"/>
    <w:rsid w:val="00781AC6"/>
    <w:rsid w:val="00784200"/>
    <w:rsid w:val="00785504"/>
    <w:rsid w:val="007901B9"/>
    <w:rsid w:val="00791B89"/>
    <w:rsid w:val="007A07B4"/>
    <w:rsid w:val="007A0BA2"/>
    <w:rsid w:val="007B1925"/>
    <w:rsid w:val="007B20AB"/>
    <w:rsid w:val="007C01A4"/>
    <w:rsid w:val="007C0C2B"/>
    <w:rsid w:val="007D0F86"/>
    <w:rsid w:val="007D1A10"/>
    <w:rsid w:val="007D2DEF"/>
    <w:rsid w:val="007F6428"/>
    <w:rsid w:val="0080543D"/>
    <w:rsid w:val="0081312F"/>
    <w:rsid w:val="008175F5"/>
    <w:rsid w:val="00830B10"/>
    <w:rsid w:val="00843068"/>
    <w:rsid w:val="008548FD"/>
    <w:rsid w:val="00857B6A"/>
    <w:rsid w:val="00861B87"/>
    <w:rsid w:val="008624A5"/>
    <w:rsid w:val="00863E59"/>
    <w:rsid w:val="00871D2A"/>
    <w:rsid w:val="00876A86"/>
    <w:rsid w:val="00887A6C"/>
    <w:rsid w:val="00891F23"/>
    <w:rsid w:val="00892418"/>
    <w:rsid w:val="008C478D"/>
    <w:rsid w:val="008D1EE4"/>
    <w:rsid w:val="008E2732"/>
    <w:rsid w:val="008F34AE"/>
    <w:rsid w:val="00907EF6"/>
    <w:rsid w:val="00913372"/>
    <w:rsid w:val="009438DF"/>
    <w:rsid w:val="009529B2"/>
    <w:rsid w:val="009562EC"/>
    <w:rsid w:val="00957985"/>
    <w:rsid w:val="009665D5"/>
    <w:rsid w:val="00970CF7"/>
    <w:rsid w:val="009752EC"/>
    <w:rsid w:val="00990F06"/>
    <w:rsid w:val="009920FA"/>
    <w:rsid w:val="009A6CEF"/>
    <w:rsid w:val="009C4CBA"/>
    <w:rsid w:val="009D2280"/>
    <w:rsid w:val="009F40C7"/>
    <w:rsid w:val="00A048B3"/>
    <w:rsid w:val="00A17C76"/>
    <w:rsid w:val="00A23B7F"/>
    <w:rsid w:val="00A3637F"/>
    <w:rsid w:val="00A4614A"/>
    <w:rsid w:val="00A5649C"/>
    <w:rsid w:val="00A71A99"/>
    <w:rsid w:val="00A75901"/>
    <w:rsid w:val="00A939A9"/>
    <w:rsid w:val="00AA2AE1"/>
    <w:rsid w:val="00AA3B96"/>
    <w:rsid w:val="00AA6E11"/>
    <w:rsid w:val="00AA7CDD"/>
    <w:rsid w:val="00AC2695"/>
    <w:rsid w:val="00AD0600"/>
    <w:rsid w:val="00AE741B"/>
    <w:rsid w:val="00AF6C0D"/>
    <w:rsid w:val="00B0206D"/>
    <w:rsid w:val="00B0588D"/>
    <w:rsid w:val="00B07FCD"/>
    <w:rsid w:val="00B16311"/>
    <w:rsid w:val="00B43F28"/>
    <w:rsid w:val="00B560FA"/>
    <w:rsid w:val="00B63DC2"/>
    <w:rsid w:val="00B63DD1"/>
    <w:rsid w:val="00B674AB"/>
    <w:rsid w:val="00B675D5"/>
    <w:rsid w:val="00B76B9F"/>
    <w:rsid w:val="00B91178"/>
    <w:rsid w:val="00B93B8F"/>
    <w:rsid w:val="00B95315"/>
    <w:rsid w:val="00BA1E08"/>
    <w:rsid w:val="00BB0BF0"/>
    <w:rsid w:val="00BC774B"/>
    <w:rsid w:val="00BD76D3"/>
    <w:rsid w:val="00BE4418"/>
    <w:rsid w:val="00BF1F9B"/>
    <w:rsid w:val="00BF6F2D"/>
    <w:rsid w:val="00C02E53"/>
    <w:rsid w:val="00C06C70"/>
    <w:rsid w:val="00C12C33"/>
    <w:rsid w:val="00C14799"/>
    <w:rsid w:val="00C17B5B"/>
    <w:rsid w:val="00C25754"/>
    <w:rsid w:val="00C261E5"/>
    <w:rsid w:val="00C433F6"/>
    <w:rsid w:val="00C67A22"/>
    <w:rsid w:val="00C733C0"/>
    <w:rsid w:val="00C82F0E"/>
    <w:rsid w:val="00C859EA"/>
    <w:rsid w:val="00C94D77"/>
    <w:rsid w:val="00CA02B6"/>
    <w:rsid w:val="00CA182C"/>
    <w:rsid w:val="00CA4473"/>
    <w:rsid w:val="00CB47F3"/>
    <w:rsid w:val="00CF1C94"/>
    <w:rsid w:val="00CF2BA5"/>
    <w:rsid w:val="00D01467"/>
    <w:rsid w:val="00D0730E"/>
    <w:rsid w:val="00D07FBE"/>
    <w:rsid w:val="00D1669D"/>
    <w:rsid w:val="00D20F27"/>
    <w:rsid w:val="00D319C1"/>
    <w:rsid w:val="00D56B25"/>
    <w:rsid w:val="00D60D50"/>
    <w:rsid w:val="00D653CC"/>
    <w:rsid w:val="00D65542"/>
    <w:rsid w:val="00D702B4"/>
    <w:rsid w:val="00D84A36"/>
    <w:rsid w:val="00D9092A"/>
    <w:rsid w:val="00D93CDD"/>
    <w:rsid w:val="00D93F0D"/>
    <w:rsid w:val="00D978C8"/>
    <w:rsid w:val="00D97B2D"/>
    <w:rsid w:val="00DA018B"/>
    <w:rsid w:val="00DA1FFD"/>
    <w:rsid w:val="00DA7C76"/>
    <w:rsid w:val="00DC1721"/>
    <w:rsid w:val="00DC3DAB"/>
    <w:rsid w:val="00E15441"/>
    <w:rsid w:val="00E164D1"/>
    <w:rsid w:val="00E21E30"/>
    <w:rsid w:val="00E22DC7"/>
    <w:rsid w:val="00E3213A"/>
    <w:rsid w:val="00E333DB"/>
    <w:rsid w:val="00E33B75"/>
    <w:rsid w:val="00E37F89"/>
    <w:rsid w:val="00E41D08"/>
    <w:rsid w:val="00E44217"/>
    <w:rsid w:val="00E64E6A"/>
    <w:rsid w:val="00E65140"/>
    <w:rsid w:val="00E67C4A"/>
    <w:rsid w:val="00E8239A"/>
    <w:rsid w:val="00E82A0D"/>
    <w:rsid w:val="00E8390C"/>
    <w:rsid w:val="00E8686F"/>
    <w:rsid w:val="00EA4967"/>
    <w:rsid w:val="00EA4CA6"/>
    <w:rsid w:val="00ED145F"/>
    <w:rsid w:val="00EE25AF"/>
    <w:rsid w:val="00EF501E"/>
    <w:rsid w:val="00EF5402"/>
    <w:rsid w:val="00F03231"/>
    <w:rsid w:val="00F14863"/>
    <w:rsid w:val="00F24EF3"/>
    <w:rsid w:val="00F254EB"/>
    <w:rsid w:val="00F27070"/>
    <w:rsid w:val="00F35885"/>
    <w:rsid w:val="00F363E6"/>
    <w:rsid w:val="00F37CB0"/>
    <w:rsid w:val="00F43C69"/>
    <w:rsid w:val="00F45B6F"/>
    <w:rsid w:val="00F54B8B"/>
    <w:rsid w:val="00F775DA"/>
    <w:rsid w:val="00F83165"/>
    <w:rsid w:val="00FA743C"/>
    <w:rsid w:val="00FB30C8"/>
    <w:rsid w:val="00FC3B2E"/>
    <w:rsid w:val="00FC3BCD"/>
    <w:rsid w:val="00FD086E"/>
    <w:rsid w:val="00FD5137"/>
    <w:rsid w:val="00FD5273"/>
    <w:rsid w:val="00FD6BC2"/>
    <w:rsid w:val="00FD7E83"/>
    <w:rsid w:val="00FE763F"/>
    <w:rsid w:val="00FF0345"/>
    <w:rsid w:val="00FF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4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428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920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20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9920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1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1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21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13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213A"/>
    <w:rPr>
      <w:b/>
      <w:bCs/>
    </w:rPr>
  </w:style>
  <w:style w:type="table" w:styleId="Grilledutableau">
    <w:name w:val="Table Grid"/>
    <w:basedOn w:val="TableauNormal"/>
    <w:uiPriority w:val="59"/>
    <w:qFormat/>
    <w:rsid w:val="00C1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E164D1"/>
    <w:pPr>
      <w:widowControl w:val="0"/>
      <w:ind w:left="1416"/>
    </w:pPr>
    <w:rPr>
      <w:rFonts w:cstheme="minorBid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164D1"/>
    <w:rPr>
      <w:rFonts w:ascii="Times New Roman" w:eastAsia="Times New Roman" w:hAnsi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E164D1"/>
    <w:rPr>
      <w:color w:val="0000FF" w:themeColor="hyperlink"/>
      <w:u w:val="single"/>
    </w:rPr>
  </w:style>
  <w:style w:type="character" w:customStyle="1" w:styleId="e24kjd">
    <w:name w:val="e24kjd"/>
    <w:basedOn w:val="Policepardfaut"/>
    <w:rsid w:val="00DC3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4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428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920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20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9920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1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1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21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13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213A"/>
    <w:rPr>
      <w:b/>
      <w:bCs/>
    </w:rPr>
  </w:style>
  <w:style w:type="table" w:styleId="Grilledutableau">
    <w:name w:val="Table Grid"/>
    <w:basedOn w:val="TableauNormal"/>
    <w:uiPriority w:val="59"/>
    <w:qFormat/>
    <w:rsid w:val="00C1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E164D1"/>
    <w:pPr>
      <w:widowControl w:val="0"/>
      <w:ind w:left="1416"/>
    </w:pPr>
    <w:rPr>
      <w:rFonts w:cstheme="minorBid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164D1"/>
    <w:rPr>
      <w:rFonts w:ascii="Times New Roman" w:eastAsia="Times New Roman" w:hAnsi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E164D1"/>
    <w:rPr>
      <w:color w:val="0000FF" w:themeColor="hyperlink"/>
      <w:u w:val="single"/>
    </w:rPr>
  </w:style>
  <w:style w:type="character" w:customStyle="1" w:styleId="e24kjd">
    <w:name w:val="e24kjd"/>
    <w:basedOn w:val="Policepardfaut"/>
    <w:rsid w:val="00DC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4A61-7901-4A5D-9BCB-3788BB17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</dc:creator>
  <cp:lastModifiedBy>Nabil</cp:lastModifiedBy>
  <cp:revision>2</cp:revision>
  <cp:lastPrinted>2019-01-22T09:03:00Z</cp:lastPrinted>
  <dcterms:created xsi:type="dcterms:W3CDTF">2021-06-29T18:14:00Z</dcterms:created>
  <dcterms:modified xsi:type="dcterms:W3CDTF">2021-06-29T18:14:00Z</dcterms:modified>
</cp:coreProperties>
</file>